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辽宁省医疗器械质量监督抽查检验符合标准规定产品名单</w:t>
      </w:r>
    </w:p>
    <w:p>
      <w:pPr>
        <w:jc w:val="center"/>
        <w:rPr>
          <w:rFonts w:hint="eastAsia" w:ascii="方正小标宋_GBK" w:eastAsia="方正小标宋_GBK"/>
          <w:sz w:val="40"/>
          <w:szCs w:val="40"/>
        </w:rPr>
      </w:pPr>
    </w:p>
    <w:tbl>
      <w:tblPr>
        <w:tblStyle w:val="3"/>
        <w:tblW w:w="14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042"/>
        <w:gridCol w:w="3217"/>
        <w:gridCol w:w="3118"/>
        <w:gridCol w:w="3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序号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标示产品名称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标示生产企业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被抽样单位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规格型号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生产日期/批号/出厂编号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双水平无创呼吸机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天津怡和嘉业医疗科技有限公司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沈阳百世康宇医疗科技有限公司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G3 B20A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B3322541201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湖南明康中锦医疗科技股份有限公司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沈阳呼吸堂科技有限公司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22k030090</w:t>
            </w:r>
          </w:p>
        </w:tc>
      </w:tr>
    </w:tbl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spacing w:line="500" w:lineRule="exact"/>
        <w:jc w:val="both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辽宁省医疗器械质量监督抽查检验不符合标准规定产品名单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44"/>
        </w:rPr>
      </w:pPr>
    </w:p>
    <w:tbl>
      <w:tblPr>
        <w:tblStyle w:val="2"/>
        <w:tblW w:w="14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4"/>
        <w:gridCol w:w="1985"/>
        <w:gridCol w:w="3118"/>
        <w:gridCol w:w="2232"/>
        <w:gridCol w:w="2314"/>
        <w:gridCol w:w="1985"/>
        <w:gridCol w:w="1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生产日期/批号/</w:t>
            </w:r>
          </w:p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Bidi"/>
                <w:b/>
                <w:bCs/>
                <w:kern w:val="0"/>
                <w:sz w:val="20"/>
                <w:szCs w:val="20"/>
              </w:rPr>
              <w:t>不符合标准规定</w:t>
            </w:r>
            <w:r>
              <w:rPr>
                <w:rFonts w:eastAsia="黑体" w:asciiTheme="minorHAnsi" w:hAnsiTheme="minorHAnsi" w:cstheme="minorBidi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壳聚糖妇用抗菌凝胶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沈阳得康医药科技有限公司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沈阳得康医药科技有限公司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20220401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抗菌性能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壳聚糖肛肠抗菌凝胶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沈阳得康医药科技有限公司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沈阳得康医药科技有限公司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3g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20220801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抗菌性能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防污染吸痰管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大连科万维医疗科技有限公司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B-5.33mm(16F)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×500mm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0220401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残留真空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江西亿迪菲医疗器械有限公司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沈阳市翰林医疗器械有限公司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规格：中号 型号：平面耳挂式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20220602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山东汉昂医疗科技有限公司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葫芦岛市三和堂医药连锁有限公司龙港区天正分公司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平面耳挂式175mm×95mm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20220901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山东先航生物科技有限公司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辽宁九天医药有限公司辽阳鸿飞分店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平面耳挂式17.5cm×9.5cm （允差为±10%）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20220726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青岛科美生物工程有限公司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葫芦岛市连山区民康泰大药房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无菌型平面耳挂式 17.5cm×9.5cm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20220802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一次性使用医用外科口罩（无菌）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山东马仁堂药业有限公司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沈阳红心药房有限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公司花溪林语分店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型号：平面式  规格：挂耳式  尺寸：17.5cm×9.5cm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20220715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口罩带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新乡市天虹医疗股份有限公司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抚顺市健康大药房医药连锁有限公司国医堂店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17.5cm×9.5cm/无菌平面耳挂式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20220316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口罩带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无菌医用防护口罩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河北金禧医疗科技有限责任公司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阜新市鹏程医药连锁有限公司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型号：折叠式、耳挂式 规格：20cm×16cm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20220416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过滤效率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GQ2YmJkZGNlYTFmMmMxZmY1ZDhlNGNhYWNhODIifQ=="/>
  </w:docVars>
  <w:rsids>
    <w:rsidRoot w:val="00172A27"/>
    <w:rsid w:val="005D6A47"/>
    <w:rsid w:val="014C4DA3"/>
    <w:rsid w:val="024F3740"/>
    <w:rsid w:val="02D4222F"/>
    <w:rsid w:val="03660FC8"/>
    <w:rsid w:val="03957464"/>
    <w:rsid w:val="04F75026"/>
    <w:rsid w:val="052851DF"/>
    <w:rsid w:val="053F423D"/>
    <w:rsid w:val="058176F6"/>
    <w:rsid w:val="05917228"/>
    <w:rsid w:val="05F00098"/>
    <w:rsid w:val="06640E4B"/>
    <w:rsid w:val="08E66A9E"/>
    <w:rsid w:val="090917CB"/>
    <w:rsid w:val="091B6097"/>
    <w:rsid w:val="097E5D15"/>
    <w:rsid w:val="098A6248"/>
    <w:rsid w:val="09EA33AB"/>
    <w:rsid w:val="0A71423F"/>
    <w:rsid w:val="0B0E30C9"/>
    <w:rsid w:val="0BAB49D8"/>
    <w:rsid w:val="0BD76694"/>
    <w:rsid w:val="0C340B6E"/>
    <w:rsid w:val="0C811679"/>
    <w:rsid w:val="0D7D2A16"/>
    <w:rsid w:val="0E2055ED"/>
    <w:rsid w:val="0E695F33"/>
    <w:rsid w:val="0E80321E"/>
    <w:rsid w:val="0EFD1946"/>
    <w:rsid w:val="0F332577"/>
    <w:rsid w:val="0F44355D"/>
    <w:rsid w:val="0F694D72"/>
    <w:rsid w:val="0F8C1878"/>
    <w:rsid w:val="0FD22917"/>
    <w:rsid w:val="10303AE2"/>
    <w:rsid w:val="107E3B2A"/>
    <w:rsid w:val="10F23199"/>
    <w:rsid w:val="122B27B2"/>
    <w:rsid w:val="12E2498D"/>
    <w:rsid w:val="1351449B"/>
    <w:rsid w:val="13B642FE"/>
    <w:rsid w:val="13CE5AEB"/>
    <w:rsid w:val="150F1F18"/>
    <w:rsid w:val="15102DA5"/>
    <w:rsid w:val="152E4A94"/>
    <w:rsid w:val="16702E8A"/>
    <w:rsid w:val="169F376F"/>
    <w:rsid w:val="17463BEB"/>
    <w:rsid w:val="17BA0786"/>
    <w:rsid w:val="17ED4AD4"/>
    <w:rsid w:val="18131D1F"/>
    <w:rsid w:val="18477C1A"/>
    <w:rsid w:val="1941466A"/>
    <w:rsid w:val="1991739F"/>
    <w:rsid w:val="19921369"/>
    <w:rsid w:val="19B1359D"/>
    <w:rsid w:val="1AD926AD"/>
    <w:rsid w:val="1B0911B7"/>
    <w:rsid w:val="1B1628BD"/>
    <w:rsid w:val="1C2429D6"/>
    <w:rsid w:val="1C7F5BD5"/>
    <w:rsid w:val="1CBA5F28"/>
    <w:rsid w:val="1D1F72E6"/>
    <w:rsid w:val="1D2F472E"/>
    <w:rsid w:val="1DC43DA6"/>
    <w:rsid w:val="1DE459C5"/>
    <w:rsid w:val="1E301F4B"/>
    <w:rsid w:val="1E874F55"/>
    <w:rsid w:val="1F354C71"/>
    <w:rsid w:val="206A21AB"/>
    <w:rsid w:val="215018EE"/>
    <w:rsid w:val="225E44DE"/>
    <w:rsid w:val="22B80EC3"/>
    <w:rsid w:val="231B23CF"/>
    <w:rsid w:val="23500497"/>
    <w:rsid w:val="23571602"/>
    <w:rsid w:val="23911296"/>
    <w:rsid w:val="23E75818"/>
    <w:rsid w:val="23E822B1"/>
    <w:rsid w:val="25FC3DF2"/>
    <w:rsid w:val="26940D52"/>
    <w:rsid w:val="2714160F"/>
    <w:rsid w:val="272A65E4"/>
    <w:rsid w:val="278542BB"/>
    <w:rsid w:val="27A56C11"/>
    <w:rsid w:val="287F6F5C"/>
    <w:rsid w:val="288527C5"/>
    <w:rsid w:val="29445782"/>
    <w:rsid w:val="2A3D0E7D"/>
    <w:rsid w:val="2AC33130"/>
    <w:rsid w:val="2AC60E73"/>
    <w:rsid w:val="2B7B0A9F"/>
    <w:rsid w:val="2CEB52FA"/>
    <w:rsid w:val="2D4F6EFD"/>
    <w:rsid w:val="2DD617BD"/>
    <w:rsid w:val="2E026666"/>
    <w:rsid w:val="2E2B796A"/>
    <w:rsid w:val="2E3F388D"/>
    <w:rsid w:val="2E7B0E56"/>
    <w:rsid w:val="2F21728B"/>
    <w:rsid w:val="2FE347D3"/>
    <w:rsid w:val="2FE86A1B"/>
    <w:rsid w:val="2FF25231"/>
    <w:rsid w:val="3062163D"/>
    <w:rsid w:val="30CA3877"/>
    <w:rsid w:val="30F66F19"/>
    <w:rsid w:val="31264419"/>
    <w:rsid w:val="315D6B73"/>
    <w:rsid w:val="31D43E75"/>
    <w:rsid w:val="32087FC3"/>
    <w:rsid w:val="32537490"/>
    <w:rsid w:val="32951856"/>
    <w:rsid w:val="33E16D1D"/>
    <w:rsid w:val="33F14691"/>
    <w:rsid w:val="34A85294"/>
    <w:rsid w:val="34C12986"/>
    <w:rsid w:val="34DD5737"/>
    <w:rsid w:val="3519394E"/>
    <w:rsid w:val="351949A8"/>
    <w:rsid w:val="352769B2"/>
    <w:rsid w:val="354C7272"/>
    <w:rsid w:val="363B3E1D"/>
    <w:rsid w:val="36403EC7"/>
    <w:rsid w:val="36435A6D"/>
    <w:rsid w:val="36880BF6"/>
    <w:rsid w:val="36F9612C"/>
    <w:rsid w:val="37467B3D"/>
    <w:rsid w:val="375A4E1C"/>
    <w:rsid w:val="37EF7C5B"/>
    <w:rsid w:val="382C4A0B"/>
    <w:rsid w:val="388D4D7E"/>
    <w:rsid w:val="38AF73EA"/>
    <w:rsid w:val="38EC0C15"/>
    <w:rsid w:val="393578EF"/>
    <w:rsid w:val="39981C2C"/>
    <w:rsid w:val="39F8091D"/>
    <w:rsid w:val="3B7566C9"/>
    <w:rsid w:val="3BB064E5"/>
    <w:rsid w:val="3BC74A4B"/>
    <w:rsid w:val="3C690BA9"/>
    <w:rsid w:val="3CE04016"/>
    <w:rsid w:val="3DFA1107"/>
    <w:rsid w:val="3E3839DE"/>
    <w:rsid w:val="3F20694C"/>
    <w:rsid w:val="3FBE6A6F"/>
    <w:rsid w:val="40316936"/>
    <w:rsid w:val="406D3E12"/>
    <w:rsid w:val="40C471FE"/>
    <w:rsid w:val="41B810BD"/>
    <w:rsid w:val="41DD0B24"/>
    <w:rsid w:val="4255690C"/>
    <w:rsid w:val="4290203A"/>
    <w:rsid w:val="43E16C1C"/>
    <w:rsid w:val="43E22422"/>
    <w:rsid w:val="445F7F16"/>
    <w:rsid w:val="449776B0"/>
    <w:rsid w:val="44E328F5"/>
    <w:rsid w:val="452F21C4"/>
    <w:rsid w:val="45A71B75"/>
    <w:rsid w:val="45AD4CB1"/>
    <w:rsid w:val="45C75D73"/>
    <w:rsid w:val="45E5269D"/>
    <w:rsid w:val="45F621B4"/>
    <w:rsid w:val="461D5DA0"/>
    <w:rsid w:val="46F72688"/>
    <w:rsid w:val="471326BA"/>
    <w:rsid w:val="47261F21"/>
    <w:rsid w:val="47F15AF8"/>
    <w:rsid w:val="48B620CF"/>
    <w:rsid w:val="48B85A63"/>
    <w:rsid w:val="49396F88"/>
    <w:rsid w:val="4A525608"/>
    <w:rsid w:val="4A89557F"/>
    <w:rsid w:val="4AA448D5"/>
    <w:rsid w:val="4CAA7DB9"/>
    <w:rsid w:val="4D724CB3"/>
    <w:rsid w:val="4D87403A"/>
    <w:rsid w:val="4DF416CF"/>
    <w:rsid w:val="4E8714BD"/>
    <w:rsid w:val="4E9B6F5B"/>
    <w:rsid w:val="4FA00501"/>
    <w:rsid w:val="4FFB6746"/>
    <w:rsid w:val="50DA52C8"/>
    <w:rsid w:val="51954043"/>
    <w:rsid w:val="51D35A9F"/>
    <w:rsid w:val="525D27C4"/>
    <w:rsid w:val="5281374D"/>
    <w:rsid w:val="53057EDB"/>
    <w:rsid w:val="54C66B7F"/>
    <w:rsid w:val="5520724E"/>
    <w:rsid w:val="552B6587"/>
    <w:rsid w:val="558C043F"/>
    <w:rsid w:val="562C2748"/>
    <w:rsid w:val="579FCEE7"/>
    <w:rsid w:val="58145D63"/>
    <w:rsid w:val="58C16652"/>
    <w:rsid w:val="590B39B6"/>
    <w:rsid w:val="599D29F8"/>
    <w:rsid w:val="5A186745"/>
    <w:rsid w:val="5A865DA5"/>
    <w:rsid w:val="5B77749C"/>
    <w:rsid w:val="5B7976B8"/>
    <w:rsid w:val="5BEA2363"/>
    <w:rsid w:val="5C342A3F"/>
    <w:rsid w:val="5C4F0418"/>
    <w:rsid w:val="5D2B51DD"/>
    <w:rsid w:val="5DB20C5F"/>
    <w:rsid w:val="5E111886"/>
    <w:rsid w:val="5E363C42"/>
    <w:rsid w:val="5E4029DB"/>
    <w:rsid w:val="5F265461"/>
    <w:rsid w:val="5F447FDD"/>
    <w:rsid w:val="5F5226F9"/>
    <w:rsid w:val="5F568292"/>
    <w:rsid w:val="5FFF73AA"/>
    <w:rsid w:val="604C539B"/>
    <w:rsid w:val="60AA0313"/>
    <w:rsid w:val="61063A3A"/>
    <w:rsid w:val="6172193C"/>
    <w:rsid w:val="628232F6"/>
    <w:rsid w:val="638210D3"/>
    <w:rsid w:val="63B728F4"/>
    <w:rsid w:val="63CB2A7A"/>
    <w:rsid w:val="64061D04"/>
    <w:rsid w:val="643A2EF8"/>
    <w:rsid w:val="649A4C93"/>
    <w:rsid w:val="65DC0F6F"/>
    <w:rsid w:val="6632088A"/>
    <w:rsid w:val="66C31FB9"/>
    <w:rsid w:val="66E63727"/>
    <w:rsid w:val="673519D6"/>
    <w:rsid w:val="67772877"/>
    <w:rsid w:val="678673E4"/>
    <w:rsid w:val="67CB129B"/>
    <w:rsid w:val="67DB0DB2"/>
    <w:rsid w:val="68EA39A3"/>
    <w:rsid w:val="69320EA6"/>
    <w:rsid w:val="69790883"/>
    <w:rsid w:val="69B23BB3"/>
    <w:rsid w:val="69D343D8"/>
    <w:rsid w:val="69E46E04"/>
    <w:rsid w:val="6A927E4E"/>
    <w:rsid w:val="6B3B6738"/>
    <w:rsid w:val="6BF6265F"/>
    <w:rsid w:val="6C00393D"/>
    <w:rsid w:val="6C89702F"/>
    <w:rsid w:val="6D3C2D1E"/>
    <w:rsid w:val="6D6261FE"/>
    <w:rsid w:val="6D97B6E5"/>
    <w:rsid w:val="6E4B4EE4"/>
    <w:rsid w:val="6E5024FA"/>
    <w:rsid w:val="6ED125C8"/>
    <w:rsid w:val="6F2B0871"/>
    <w:rsid w:val="6FCF38F2"/>
    <w:rsid w:val="6FD40F09"/>
    <w:rsid w:val="70B84386"/>
    <w:rsid w:val="71AC65D1"/>
    <w:rsid w:val="722C2936"/>
    <w:rsid w:val="722F0678"/>
    <w:rsid w:val="729B5557"/>
    <w:rsid w:val="72A746B3"/>
    <w:rsid w:val="73D47729"/>
    <w:rsid w:val="74842EFD"/>
    <w:rsid w:val="74AE1D28"/>
    <w:rsid w:val="74E67714"/>
    <w:rsid w:val="74E7523A"/>
    <w:rsid w:val="75812F99"/>
    <w:rsid w:val="75AF3FAA"/>
    <w:rsid w:val="760B6D06"/>
    <w:rsid w:val="77BD5F76"/>
    <w:rsid w:val="7852427E"/>
    <w:rsid w:val="78623556"/>
    <w:rsid w:val="78E55F35"/>
    <w:rsid w:val="794964C4"/>
    <w:rsid w:val="7B5B428C"/>
    <w:rsid w:val="7C604052"/>
    <w:rsid w:val="7D6513F2"/>
    <w:rsid w:val="7DFA0951"/>
    <w:rsid w:val="7F2C666B"/>
    <w:rsid w:val="7F855D7C"/>
    <w:rsid w:val="7FBF048D"/>
    <w:rsid w:val="7FDA60C7"/>
    <w:rsid w:val="BFF3A72D"/>
    <w:rsid w:val="CEA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FF"/>
      <w:sz w:val="18"/>
      <w:szCs w:val="18"/>
      <w:u w:val="none"/>
    </w:rPr>
  </w:style>
  <w:style w:type="character" w:customStyle="1" w:styleId="7">
    <w:name w:val="font21"/>
    <w:basedOn w:val="4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0">
    <w:name w:val="font01"/>
    <w:basedOn w:val="4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51"/>
    <w:basedOn w:val="4"/>
    <w:qFormat/>
    <w:uiPriority w:val="0"/>
    <w:rPr>
      <w:rFonts w:ascii="Nimbus Roman No9 L" w:hAnsi="Nimbus Roman No9 L" w:eastAsia="Nimbus Roman No9 L" w:cs="Nimbus Roman No9 L"/>
      <w:color w:val="000000"/>
      <w:sz w:val="16"/>
      <w:szCs w:val="16"/>
      <w:u w:val="none"/>
    </w:rPr>
  </w:style>
  <w:style w:type="character" w:customStyle="1" w:styleId="13">
    <w:name w:val="font61"/>
    <w:basedOn w:val="4"/>
    <w:qFormat/>
    <w:uiPriority w:val="0"/>
    <w:rPr>
      <w:rFonts w:hint="eastAsia" w:ascii="微软雅黑" w:hAnsi="微软雅黑" w:eastAsia="微软雅黑" w:cs="微软雅黑"/>
      <w:color w:val="333333"/>
      <w:sz w:val="16"/>
      <w:szCs w:val="16"/>
      <w:u w:val="none"/>
    </w:rPr>
  </w:style>
  <w:style w:type="character" w:customStyle="1" w:styleId="14">
    <w:name w:val="font71"/>
    <w:basedOn w:val="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5">
    <w:name w:val="font81"/>
    <w:basedOn w:val="4"/>
    <w:qFormat/>
    <w:uiPriority w:val="0"/>
    <w:rPr>
      <w:rFonts w:ascii="东文宋体" w:hAnsi="东文宋体" w:eastAsia="东文宋体" w:cs="东文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19358</Words>
  <Characters>28739</Characters>
  <Lines>0</Lines>
  <Paragraphs>0</Paragraphs>
  <TotalTime>0</TotalTime>
  <ScaleCrop>false</ScaleCrop>
  <LinksUpToDate>false</LinksUpToDate>
  <CharactersWithSpaces>28905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2022-07-03T01:04:00Z</dcterms:created>
  <dc:creator>lenovo</dc:creator>
  <cp:lastModifiedBy>zhangnan</cp:lastModifiedBy>
  <dcterms:modified xsi:type="dcterms:W3CDTF">2023-05-24T10:18:05Z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D6DAEB4CCD0849D6A9980D0B0102CCF5</vt:lpwstr>
  </property>
</Properties>
</file>